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9869" w14:textId="77777777" w:rsidR="004E383F" w:rsidRPr="005F6A0B" w:rsidRDefault="004E383F" w:rsidP="004E383F">
      <w:pPr>
        <w:spacing w:after="0"/>
        <w:outlineLvl w:val="0"/>
        <w:rPr>
          <w:rFonts w:asciiTheme="majorHAnsi" w:hAnsiTheme="majorHAnsi"/>
          <w:b/>
        </w:rPr>
      </w:pPr>
      <w:r w:rsidRPr="005F6A0B">
        <w:rPr>
          <w:rFonts w:asciiTheme="majorHAnsi" w:hAnsiTheme="majorHAnsi"/>
          <w:b/>
        </w:rPr>
        <w:t xml:space="preserve">New Carlisle Town Council </w:t>
      </w:r>
    </w:p>
    <w:p w14:paraId="42C9C405" w14:textId="77777777" w:rsidR="004E383F" w:rsidRPr="005F6A0B" w:rsidRDefault="004E383F" w:rsidP="004E383F">
      <w:pPr>
        <w:spacing w:after="0"/>
        <w:outlineLvl w:val="0"/>
        <w:rPr>
          <w:rFonts w:asciiTheme="majorHAnsi" w:hAnsiTheme="majorHAnsi"/>
          <w:b/>
        </w:rPr>
      </w:pPr>
      <w:r w:rsidRPr="005F6A0B">
        <w:rPr>
          <w:rFonts w:asciiTheme="majorHAnsi" w:hAnsiTheme="majorHAnsi"/>
          <w:b/>
        </w:rPr>
        <w:t>124 E. Michigan Street, New Carlisle, Indiana</w:t>
      </w:r>
    </w:p>
    <w:p w14:paraId="5171BF6B" w14:textId="54620FFB" w:rsidR="004E383F" w:rsidRPr="005F6A0B" w:rsidRDefault="004E383F" w:rsidP="004E383F">
      <w:pPr>
        <w:spacing w:after="0"/>
        <w:outlineLvl w:val="0"/>
        <w:rPr>
          <w:rFonts w:asciiTheme="majorHAnsi" w:hAnsiTheme="majorHAnsi"/>
          <w:b/>
          <w:u w:val="single"/>
        </w:rPr>
      </w:pPr>
      <w:r w:rsidRPr="005F6A0B">
        <w:rPr>
          <w:rFonts w:asciiTheme="majorHAnsi" w:hAnsiTheme="majorHAnsi"/>
          <w:b/>
          <w:u w:val="single"/>
        </w:rPr>
        <w:t>General Meeting,</w:t>
      </w:r>
      <w:r>
        <w:rPr>
          <w:rFonts w:asciiTheme="majorHAnsi" w:hAnsiTheme="majorHAnsi"/>
          <w:b/>
          <w:u w:val="single"/>
        </w:rPr>
        <w:t xml:space="preserve"> </w:t>
      </w:r>
      <w:r w:rsidR="00840AE2">
        <w:rPr>
          <w:rFonts w:asciiTheme="majorHAnsi" w:hAnsiTheme="majorHAnsi"/>
          <w:b/>
          <w:u w:val="single"/>
        </w:rPr>
        <w:t>January 2</w:t>
      </w:r>
      <w:r w:rsidRPr="005F6A0B">
        <w:rPr>
          <w:rFonts w:asciiTheme="majorHAnsi" w:hAnsiTheme="majorHAnsi"/>
          <w:b/>
          <w:u w:val="single"/>
        </w:rPr>
        <w:t>,</w:t>
      </w:r>
      <w:r w:rsidR="00840AE2">
        <w:rPr>
          <w:rFonts w:asciiTheme="majorHAnsi" w:hAnsiTheme="majorHAnsi"/>
          <w:b/>
          <w:u w:val="single"/>
        </w:rPr>
        <w:t xml:space="preserve"> 2024 ,</w:t>
      </w:r>
      <w:r w:rsidRPr="005F6A0B">
        <w:rPr>
          <w:rFonts w:asciiTheme="majorHAnsi" w:hAnsiTheme="majorHAnsi"/>
          <w:b/>
          <w:u w:val="single"/>
        </w:rPr>
        <w:t xml:space="preserve">  6:30  PM</w:t>
      </w:r>
    </w:p>
    <w:p w14:paraId="13C95047" w14:textId="77777777" w:rsidR="004E383F" w:rsidRDefault="004E383F" w:rsidP="004E383F">
      <w:pPr>
        <w:spacing w:after="0"/>
        <w:rPr>
          <w:rFonts w:asciiTheme="majorHAnsi" w:hAnsiTheme="majorHAnsi"/>
        </w:rPr>
      </w:pPr>
    </w:p>
    <w:p w14:paraId="2D19768E" w14:textId="77777777" w:rsidR="004E383F" w:rsidRPr="005F6A0B" w:rsidRDefault="004E383F" w:rsidP="004E383F">
      <w:pPr>
        <w:spacing w:after="0"/>
        <w:rPr>
          <w:rFonts w:asciiTheme="majorHAnsi" w:hAnsiTheme="majorHAnsi"/>
        </w:rPr>
      </w:pPr>
      <w:r>
        <w:rPr>
          <w:rFonts w:asciiTheme="majorHAnsi" w:hAnsiTheme="majorHAnsi"/>
        </w:rPr>
        <w:t>The meeting was opened with the Pledge of Allegiance</w:t>
      </w:r>
    </w:p>
    <w:p w14:paraId="44E5F95B" w14:textId="77777777" w:rsidR="004E383F" w:rsidRDefault="004E383F" w:rsidP="004E383F">
      <w:pPr>
        <w:spacing w:after="0"/>
        <w:rPr>
          <w:rFonts w:asciiTheme="majorHAnsi" w:hAnsiTheme="majorHAnsi"/>
        </w:rPr>
      </w:pPr>
    </w:p>
    <w:p w14:paraId="459BF4BF" w14:textId="394CCD57" w:rsidR="004E383F" w:rsidRDefault="004E383F" w:rsidP="004E383F">
      <w:pPr>
        <w:spacing w:after="0"/>
        <w:rPr>
          <w:rFonts w:asciiTheme="majorHAnsi" w:hAnsiTheme="majorHAnsi"/>
        </w:rPr>
      </w:pPr>
      <w:r>
        <w:rPr>
          <w:rFonts w:asciiTheme="majorHAnsi" w:hAnsiTheme="majorHAnsi"/>
        </w:rPr>
        <w:t>President Kauffman called the meeting to order with Vice President Doll, Council Member Short, Council Member Abbott</w:t>
      </w:r>
      <w:r w:rsidR="00840AE2">
        <w:rPr>
          <w:rFonts w:asciiTheme="majorHAnsi" w:hAnsiTheme="majorHAnsi"/>
        </w:rPr>
        <w:t xml:space="preserve">, Council Member Colanese, </w:t>
      </w:r>
      <w:r>
        <w:rPr>
          <w:rFonts w:asciiTheme="majorHAnsi" w:hAnsiTheme="majorHAnsi"/>
        </w:rPr>
        <w:t xml:space="preserve">and Clerk-Treasurer </w:t>
      </w:r>
      <w:r w:rsidR="00840AE2">
        <w:rPr>
          <w:rFonts w:asciiTheme="majorHAnsi" w:hAnsiTheme="majorHAnsi"/>
        </w:rPr>
        <w:t>Julie Brown</w:t>
      </w:r>
      <w:r>
        <w:rPr>
          <w:rFonts w:asciiTheme="majorHAnsi" w:hAnsiTheme="majorHAnsi"/>
        </w:rPr>
        <w:t xml:space="preserve"> present. </w:t>
      </w:r>
    </w:p>
    <w:p w14:paraId="0B091151" w14:textId="77777777" w:rsidR="004E383F" w:rsidRDefault="004E383F" w:rsidP="004E383F">
      <w:pPr>
        <w:spacing w:after="0"/>
        <w:rPr>
          <w:rFonts w:asciiTheme="majorHAnsi" w:hAnsiTheme="majorHAnsi"/>
        </w:rPr>
      </w:pPr>
    </w:p>
    <w:p w14:paraId="75EA004D" w14:textId="2818E59B" w:rsidR="004E383F" w:rsidRDefault="004E383F" w:rsidP="004E383F">
      <w:pPr>
        <w:rPr>
          <w:rFonts w:asciiTheme="majorHAnsi" w:hAnsiTheme="majorHAnsi"/>
        </w:rPr>
      </w:pPr>
      <w:r>
        <w:rPr>
          <w:rFonts w:asciiTheme="majorHAnsi" w:hAnsiTheme="majorHAnsi"/>
        </w:rPr>
        <w:t xml:space="preserve">Also in attendance:  Jared Huss, Jill Doll, Brent Croymans, </w:t>
      </w:r>
      <w:r w:rsidR="006837DE">
        <w:rPr>
          <w:rFonts w:asciiTheme="majorHAnsi" w:hAnsiTheme="majorHAnsi"/>
        </w:rPr>
        <w:t>Dan Caruso</w:t>
      </w:r>
      <w:r w:rsidR="007F0966">
        <w:rPr>
          <w:rFonts w:asciiTheme="majorHAnsi" w:hAnsiTheme="majorHAnsi"/>
        </w:rPr>
        <w:t xml:space="preserve">, </w:t>
      </w:r>
      <w:r w:rsidR="00B0103C">
        <w:rPr>
          <w:rFonts w:asciiTheme="majorHAnsi" w:hAnsiTheme="majorHAnsi"/>
        </w:rPr>
        <w:t>Sue Moffitt,</w:t>
      </w:r>
      <w:r w:rsidR="007F0966">
        <w:rPr>
          <w:rFonts w:asciiTheme="majorHAnsi" w:hAnsiTheme="majorHAnsi"/>
        </w:rPr>
        <w:t xml:space="preserve"> Yvonne Hoffmaster</w:t>
      </w:r>
      <w:r w:rsidR="00840AE2">
        <w:rPr>
          <w:rFonts w:asciiTheme="majorHAnsi" w:hAnsiTheme="majorHAnsi"/>
        </w:rPr>
        <w:t>, JJ Labounty, Ian from BakerTilly</w:t>
      </w:r>
    </w:p>
    <w:p w14:paraId="6C7A9B51" w14:textId="7BA06E6F" w:rsidR="00840AE2" w:rsidRDefault="00840AE2" w:rsidP="004E383F">
      <w:pPr>
        <w:spacing w:after="0"/>
        <w:rPr>
          <w:rFonts w:asciiTheme="majorHAnsi" w:hAnsiTheme="majorHAnsi"/>
          <w:b/>
        </w:rPr>
      </w:pPr>
      <w:r>
        <w:rPr>
          <w:rFonts w:asciiTheme="majorHAnsi" w:hAnsiTheme="majorHAnsi"/>
          <w:b/>
        </w:rPr>
        <w:t>Election of Board Officers</w:t>
      </w:r>
    </w:p>
    <w:p w14:paraId="6E28EFDB" w14:textId="77777777" w:rsidR="00840AE2" w:rsidRDefault="00840AE2" w:rsidP="004E383F">
      <w:pPr>
        <w:spacing w:after="0"/>
        <w:rPr>
          <w:rFonts w:asciiTheme="majorHAnsi" w:hAnsiTheme="majorHAnsi"/>
          <w:b/>
        </w:rPr>
      </w:pPr>
    </w:p>
    <w:p w14:paraId="4C71E0EF" w14:textId="393C12A9" w:rsidR="00840AE2" w:rsidRDefault="00840AE2" w:rsidP="004E383F">
      <w:pPr>
        <w:spacing w:after="0"/>
        <w:rPr>
          <w:rFonts w:asciiTheme="majorHAnsi" w:hAnsiTheme="majorHAnsi"/>
          <w:bCs/>
        </w:rPr>
      </w:pPr>
      <w:r>
        <w:rPr>
          <w:rFonts w:asciiTheme="majorHAnsi" w:hAnsiTheme="majorHAnsi"/>
          <w:bCs/>
        </w:rPr>
        <w:t>Council Member Colanese nominated Marcy Kauffman for Board President; motion carried</w:t>
      </w:r>
      <w:r w:rsidR="00A5208F">
        <w:rPr>
          <w:rFonts w:asciiTheme="majorHAnsi" w:hAnsiTheme="majorHAnsi"/>
          <w:bCs/>
        </w:rPr>
        <w:t xml:space="preserve"> 4-0.</w:t>
      </w:r>
    </w:p>
    <w:p w14:paraId="126B5FFD" w14:textId="7BBBF156" w:rsidR="00840AE2" w:rsidRPr="00840AE2" w:rsidRDefault="00840AE2" w:rsidP="004E383F">
      <w:pPr>
        <w:spacing w:after="0"/>
        <w:rPr>
          <w:rFonts w:asciiTheme="majorHAnsi" w:hAnsiTheme="majorHAnsi"/>
          <w:bCs/>
        </w:rPr>
      </w:pPr>
      <w:r>
        <w:rPr>
          <w:rFonts w:asciiTheme="majorHAnsi" w:hAnsiTheme="majorHAnsi"/>
          <w:bCs/>
        </w:rPr>
        <w:t>Council Member Colanese nominated Davey Doll for Board Vice-President; motion carried</w:t>
      </w:r>
      <w:r w:rsidR="00A5208F">
        <w:rPr>
          <w:rFonts w:asciiTheme="majorHAnsi" w:hAnsiTheme="majorHAnsi"/>
          <w:bCs/>
        </w:rPr>
        <w:t xml:space="preserve"> 4-0</w:t>
      </w:r>
      <w:r>
        <w:rPr>
          <w:rFonts w:asciiTheme="majorHAnsi" w:hAnsiTheme="majorHAnsi"/>
          <w:bCs/>
        </w:rPr>
        <w:t>.</w:t>
      </w:r>
    </w:p>
    <w:p w14:paraId="7FFB2C8C" w14:textId="77777777" w:rsidR="00840AE2" w:rsidRDefault="00840AE2" w:rsidP="004E383F">
      <w:pPr>
        <w:spacing w:after="0"/>
        <w:rPr>
          <w:rFonts w:asciiTheme="majorHAnsi" w:hAnsiTheme="majorHAnsi"/>
          <w:b/>
        </w:rPr>
      </w:pPr>
    </w:p>
    <w:p w14:paraId="1DAE3B1A" w14:textId="2445C96C" w:rsidR="00840AE2" w:rsidRDefault="00840AE2" w:rsidP="004E383F">
      <w:pPr>
        <w:spacing w:after="0"/>
        <w:rPr>
          <w:rFonts w:asciiTheme="majorHAnsi" w:hAnsiTheme="majorHAnsi"/>
          <w:b/>
        </w:rPr>
      </w:pPr>
      <w:r>
        <w:rPr>
          <w:rFonts w:asciiTheme="majorHAnsi" w:hAnsiTheme="majorHAnsi"/>
          <w:b/>
        </w:rPr>
        <w:t>Appointment of Commissions</w:t>
      </w:r>
    </w:p>
    <w:p w14:paraId="3705AFE9" w14:textId="77777777" w:rsidR="00840AE2" w:rsidRDefault="00840AE2" w:rsidP="004E383F">
      <w:pPr>
        <w:spacing w:after="0"/>
        <w:rPr>
          <w:rFonts w:asciiTheme="majorHAnsi" w:hAnsiTheme="majorHAnsi"/>
          <w:bCs/>
        </w:rPr>
      </w:pPr>
    </w:p>
    <w:p w14:paraId="053BAFC3" w14:textId="6D8DF3B7" w:rsidR="00840AE2" w:rsidRDefault="00840AE2" w:rsidP="004E383F">
      <w:pPr>
        <w:spacing w:after="0"/>
        <w:rPr>
          <w:rFonts w:asciiTheme="majorHAnsi" w:hAnsiTheme="majorHAnsi"/>
          <w:bCs/>
        </w:rPr>
      </w:pPr>
      <w:r>
        <w:rPr>
          <w:rFonts w:asciiTheme="majorHAnsi" w:hAnsiTheme="majorHAnsi"/>
          <w:bCs/>
        </w:rPr>
        <w:t>Board President Kauffman recommended to keep all appointments the same.</w:t>
      </w:r>
    </w:p>
    <w:p w14:paraId="13AB3580" w14:textId="453582CA" w:rsidR="00840AE2" w:rsidRPr="00840AE2" w:rsidRDefault="00840AE2" w:rsidP="004E383F">
      <w:pPr>
        <w:spacing w:after="0"/>
        <w:rPr>
          <w:rFonts w:asciiTheme="majorHAnsi" w:hAnsiTheme="majorHAnsi"/>
          <w:bCs/>
        </w:rPr>
      </w:pPr>
      <w:r>
        <w:rPr>
          <w:rFonts w:asciiTheme="majorHAnsi" w:hAnsiTheme="majorHAnsi"/>
          <w:bCs/>
        </w:rPr>
        <w:t xml:space="preserve">Council Member </w:t>
      </w:r>
      <w:r w:rsidR="00A5208F">
        <w:rPr>
          <w:rFonts w:asciiTheme="majorHAnsi" w:hAnsiTheme="majorHAnsi"/>
          <w:bCs/>
        </w:rPr>
        <w:t>Colanese motioned to approve the appointments. The motion was seconded by Davey Doll and carried 4-0.</w:t>
      </w:r>
    </w:p>
    <w:p w14:paraId="5CA9A8D1" w14:textId="77777777" w:rsidR="00840AE2" w:rsidRDefault="00840AE2" w:rsidP="004E383F">
      <w:pPr>
        <w:spacing w:after="0"/>
        <w:rPr>
          <w:rFonts w:asciiTheme="majorHAnsi" w:hAnsiTheme="majorHAnsi"/>
          <w:b/>
        </w:rPr>
      </w:pPr>
    </w:p>
    <w:p w14:paraId="2D1A8CCD" w14:textId="401E121D" w:rsidR="004E383F" w:rsidRDefault="004E383F" w:rsidP="004E383F">
      <w:pPr>
        <w:spacing w:after="0"/>
        <w:rPr>
          <w:rFonts w:asciiTheme="majorHAnsi" w:hAnsiTheme="majorHAnsi"/>
          <w:b/>
        </w:rPr>
      </w:pPr>
      <w:r w:rsidRPr="005F6A0B">
        <w:rPr>
          <w:rFonts w:asciiTheme="majorHAnsi" w:hAnsiTheme="majorHAnsi"/>
          <w:b/>
        </w:rPr>
        <w:t>Approval of Minutes</w:t>
      </w:r>
    </w:p>
    <w:p w14:paraId="6E984DA4" w14:textId="77777777" w:rsidR="004E383F" w:rsidRPr="005F6A0B" w:rsidRDefault="004E383F" w:rsidP="004E383F">
      <w:pPr>
        <w:spacing w:after="0"/>
        <w:rPr>
          <w:rFonts w:asciiTheme="majorHAnsi" w:hAnsiTheme="majorHAnsi"/>
          <w:b/>
        </w:rPr>
      </w:pPr>
    </w:p>
    <w:p w14:paraId="63E77D1E" w14:textId="213394AC" w:rsidR="004E383F" w:rsidRDefault="006837DE" w:rsidP="004E383F">
      <w:pPr>
        <w:spacing w:after="0"/>
        <w:rPr>
          <w:rFonts w:asciiTheme="majorHAnsi" w:hAnsiTheme="majorHAnsi"/>
        </w:rPr>
      </w:pPr>
      <w:r>
        <w:rPr>
          <w:rFonts w:asciiTheme="majorHAnsi" w:hAnsiTheme="majorHAnsi"/>
        </w:rPr>
        <w:t xml:space="preserve">Council Member </w:t>
      </w:r>
      <w:r w:rsidR="00A5208F">
        <w:rPr>
          <w:rFonts w:asciiTheme="majorHAnsi" w:hAnsiTheme="majorHAnsi"/>
        </w:rPr>
        <w:t>Doll</w:t>
      </w:r>
      <w:r>
        <w:rPr>
          <w:rFonts w:asciiTheme="majorHAnsi" w:hAnsiTheme="majorHAnsi"/>
        </w:rPr>
        <w:t xml:space="preserve"> moved to approve the minutes of the December </w:t>
      </w:r>
      <w:r w:rsidR="00A5208F">
        <w:rPr>
          <w:rFonts w:asciiTheme="majorHAnsi" w:hAnsiTheme="majorHAnsi"/>
        </w:rPr>
        <w:t>19</w:t>
      </w:r>
      <w:r>
        <w:rPr>
          <w:rFonts w:asciiTheme="majorHAnsi" w:hAnsiTheme="majorHAnsi"/>
        </w:rPr>
        <w:t>, 2023</w:t>
      </w:r>
      <w:r w:rsidR="00A5208F">
        <w:rPr>
          <w:rFonts w:asciiTheme="majorHAnsi" w:hAnsiTheme="majorHAnsi"/>
        </w:rPr>
        <w:t>,</w:t>
      </w:r>
      <w:r>
        <w:rPr>
          <w:rFonts w:asciiTheme="majorHAnsi" w:hAnsiTheme="majorHAnsi"/>
        </w:rPr>
        <w:t xml:space="preserve"> General Meeting.  The motion was seconded by </w:t>
      </w:r>
      <w:r w:rsidR="00A5208F">
        <w:rPr>
          <w:rFonts w:asciiTheme="majorHAnsi" w:hAnsiTheme="majorHAnsi"/>
        </w:rPr>
        <w:t>Council Member Abbott</w:t>
      </w:r>
      <w:r>
        <w:rPr>
          <w:rFonts w:asciiTheme="majorHAnsi" w:hAnsiTheme="majorHAnsi"/>
        </w:rPr>
        <w:t xml:space="preserve"> and carried </w:t>
      </w:r>
      <w:r w:rsidR="00A5208F">
        <w:rPr>
          <w:rFonts w:asciiTheme="majorHAnsi" w:hAnsiTheme="majorHAnsi"/>
        </w:rPr>
        <w:t>4</w:t>
      </w:r>
      <w:r>
        <w:rPr>
          <w:rFonts w:asciiTheme="majorHAnsi" w:hAnsiTheme="majorHAnsi"/>
        </w:rPr>
        <w:t xml:space="preserve">-0.  </w:t>
      </w:r>
    </w:p>
    <w:p w14:paraId="42B7E182" w14:textId="77777777" w:rsidR="004E383F" w:rsidRPr="005F6A0B" w:rsidRDefault="004E383F" w:rsidP="004E383F">
      <w:pPr>
        <w:spacing w:after="0"/>
        <w:rPr>
          <w:rFonts w:asciiTheme="majorHAnsi" w:hAnsiTheme="majorHAnsi"/>
        </w:rPr>
      </w:pPr>
    </w:p>
    <w:p w14:paraId="23530A80" w14:textId="77777777" w:rsidR="004E383F" w:rsidRPr="005F6A0B" w:rsidRDefault="004E383F" w:rsidP="004E383F">
      <w:pPr>
        <w:spacing w:after="0"/>
        <w:rPr>
          <w:rFonts w:asciiTheme="majorHAnsi" w:hAnsiTheme="majorHAnsi"/>
          <w:b/>
        </w:rPr>
      </w:pPr>
      <w:r w:rsidRPr="005F6A0B">
        <w:rPr>
          <w:rFonts w:asciiTheme="majorHAnsi" w:hAnsiTheme="majorHAnsi"/>
          <w:b/>
        </w:rPr>
        <w:t>Visitor Comments</w:t>
      </w:r>
    </w:p>
    <w:p w14:paraId="43C694E9" w14:textId="77777777" w:rsidR="004E383F" w:rsidRDefault="004E383F" w:rsidP="004E383F">
      <w:pPr>
        <w:spacing w:after="0"/>
        <w:rPr>
          <w:rFonts w:asciiTheme="majorHAnsi" w:hAnsiTheme="majorHAnsi"/>
        </w:rPr>
      </w:pPr>
    </w:p>
    <w:p w14:paraId="344B8244" w14:textId="77777777" w:rsidR="004E383F" w:rsidRPr="006837DE" w:rsidRDefault="0092679D" w:rsidP="006837DE">
      <w:pPr>
        <w:pStyle w:val="ListParagraph"/>
        <w:numPr>
          <w:ilvl w:val="0"/>
          <w:numId w:val="3"/>
        </w:numPr>
        <w:spacing w:after="0"/>
        <w:rPr>
          <w:rFonts w:asciiTheme="majorHAnsi" w:hAnsiTheme="majorHAnsi"/>
        </w:rPr>
      </w:pPr>
      <w:r w:rsidRPr="006837DE">
        <w:rPr>
          <w:rFonts w:asciiTheme="majorHAnsi" w:hAnsiTheme="majorHAnsi"/>
        </w:rPr>
        <w:t>Dan Caruso</w:t>
      </w:r>
    </w:p>
    <w:p w14:paraId="4FD13974" w14:textId="77777777" w:rsidR="0092679D" w:rsidRDefault="0092679D" w:rsidP="004E383F">
      <w:pPr>
        <w:spacing w:after="0"/>
        <w:rPr>
          <w:rFonts w:asciiTheme="majorHAnsi" w:hAnsiTheme="majorHAnsi"/>
        </w:rPr>
      </w:pPr>
    </w:p>
    <w:p w14:paraId="2895ED4F" w14:textId="128A3788" w:rsidR="0092679D" w:rsidRDefault="00A5208F" w:rsidP="004E383F">
      <w:pPr>
        <w:spacing w:after="0"/>
        <w:rPr>
          <w:rFonts w:asciiTheme="majorHAnsi" w:hAnsiTheme="majorHAnsi"/>
        </w:rPr>
      </w:pPr>
      <w:r>
        <w:rPr>
          <w:rFonts w:asciiTheme="majorHAnsi" w:hAnsiTheme="majorHAnsi"/>
        </w:rPr>
        <w:t>Stated that the concrete plant will not be located at Tulip Rd.</w:t>
      </w:r>
      <w:r w:rsidR="002229BB">
        <w:rPr>
          <w:rFonts w:asciiTheme="majorHAnsi" w:hAnsiTheme="majorHAnsi"/>
        </w:rPr>
        <w:t>, h</w:t>
      </w:r>
      <w:r>
        <w:rPr>
          <w:rFonts w:asciiTheme="majorHAnsi" w:hAnsiTheme="majorHAnsi"/>
        </w:rPr>
        <w:t xml:space="preserve">e feels </w:t>
      </w:r>
      <w:r w:rsidR="002229BB">
        <w:rPr>
          <w:rFonts w:asciiTheme="majorHAnsi" w:hAnsiTheme="majorHAnsi"/>
        </w:rPr>
        <w:t xml:space="preserve">this happened </w:t>
      </w:r>
      <w:r>
        <w:rPr>
          <w:rFonts w:asciiTheme="majorHAnsi" w:hAnsiTheme="majorHAnsi"/>
        </w:rPr>
        <w:t xml:space="preserve">because of the number of people that spoke up against it. He stated he feels that the board members should be </w:t>
      </w:r>
      <w:r w:rsidR="008A091E">
        <w:rPr>
          <w:rFonts w:asciiTheme="majorHAnsi" w:hAnsiTheme="majorHAnsi"/>
        </w:rPr>
        <w:t>voicing their concerns to</w:t>
      </w:r>
      <w:r>
        <w:rPr>
          <w:rFonts w:asciiTheme="majorHAnsi" w:hAnsiTheme="majorHAnsi"/>
        </w:rPr>
        <w:t xml:space="preserve"> companies and other factions about </w:t>
      </w:r>
      <w:r w:rsidR="008A091E">
        <w:rPr>
          <w:rFonts w:asciiTheme="majorHAnsi" w:hAnsiTheme="majorHAnsi"/>
        </w:rPr>
        <w:t xml:space="preserve">things that may affect the town even if it isn’t in our area. Council Member Short spoke up and stated that the comment made said “can’t really do anything about it” had meant they have no authority after they speak up. Dan feels the whole council should be attending more meetings to voice objections/concerns, at the same time he understands that they aren’t retired and can’t always make those meetings. He feels the next thing to watch is </w:t>
      </w:r>
      <w:r w:rsidR="002229BB">
        <w:rPr>
          <w:rFonts w:asciiTheme="majorHAnsi" w:hAnsiTheme="majorHAnsi"/>
        </w:rPr>
        <w:t xml:space="preserve">Mini-Mountain Campground. They are applying for a temporary campground from a seasonal campground. His concern is the number of people that will be coming in for the new factories with their children that will be filling up our schools to capacity. Are we going to have to build new schools and if so, where will the town get the money? He feels we need to slow down the progress before it gets out of control. Board President Kauffman let Mr. Caruso know that the council is doing the work and there a lot of things going on and there are nuances and delicacies </w:t>
      </w:r>
      <w:r w:rsidR="002229BB">
        <w:rPr>
          <w:rFonts w:asciiTheme="majorHAnsi" w:hAnsiTheme="majorHAnsi"/>
        </w:rPr>
        <w:lastRenderedPageBreak/>
        <w:t xml:space="preserve">with everything going on with many considerations and they have to pick and choose about issues they speak up about and how they speak up. They are not ignoring the issues. </w:t>
      </w:r>
    </w:p>
    <w:p w14:paraId="1ABDC532" w14:textId="77777777" w:rsidR="00EC5ECD" w:rsidRDefault="00EC5ECD" w:rsidP="004E383F">
      <w:pPr>
        <w:spacing w:after="0"/>
        <w:rPr>
          <w:rFonts w:asciiTheme="majorHAnsi" w:hAnsiTheme="majorHAnsi"/>
        </w:rPr>
      </w:pPr>
    </w:p>
    <w:p w14:paraId="7D42CC4D" w14:textId="77777777" w:rsidR="004E383F" w:rsidRPr="005F6A0B" w:rsidRDefault="004E383F" w:rsidP="004E383F">
      <w:pPr>
        <w:spacing w:after="0"/>
        <w:rPr>
          <w:rFonts w:asciiTheme="majorHAnsi" w:hAnsiTheme="majorHAnsi"/>
          <w:b/>
        </w:rPr>
      </w:pPr>
      <w:r w:rsidRPr="005F6A0B">
        <w:rPr>
          <w:rFonts w:asciiTheme="majorHAnsi" w:hAnsiTheme="majorHAnsi"/>
          <w:b/>
        </w:rPr>
        <w:t>Employee Reports</w:t>
      </w:r>
    </w:p>
    <w:p w14:paraId="06A4AE92" w14:textId="77777777" w:rsidR="004E383F" w:rsidRDefault="004E383F" w:rsidP="004E383F">
      <w:pPr>
        <w:spacing w:after="0"/>
        <w:rPr>
          <w:rFonts w:asciiTheme="majorHAnsi" w:hAnsiTheme="majorHAnsi"/>
        </w:rPr>
      </w:pPr>
    </w:p>
    <w:p w14:paraId="388FEBDF" w14:textId="77777777" w:rsidR="004E383F" w:rsidRDefault="004E383F" w:rsidP="004E383F">
      <w:pPr>
        <w:pStyle w:val="ListParagraph"/>
        <w:numPr>
          <w:ilvl w:val="0"/>
          <w:numId w:val="1"/>
        </w:numPr>
        <w:spacing w:after="0"/>
        <w:rPr>
          <w:rFonts w:asciiTheme="majorHAnsi" w:hAnsiTheme="majorHAnsi"/>
        </w:rPr>
      </w:pPr>
      <w:r>
        <w:rPr>
          <w:rFonts w:asciiTheme="majorHAnsi" w:hAnsiTheme="majorHAnsi"/>
        </w:rPr>
        <w:t>Engineer Jared Huss</w:t>
      </w:r>
    </w:p>
    <w:p w14:paraId="0458AB33" w14:textId="77777777" w:rsidR="004E383F" w:rsidRDefault="004E383F" w:rsidP="004E383F">
      <w:pPr>
        <w:spacing w:after="0"/>
        <w:rPr>
          <w:rFonts w:asciiTheme="majorHAnsi" w:hAnsiTheme="majorHAnsi"/>
        </w:rPr>
      </w:pPr>
    </w:p>
    <w:p w14:paraId="6B115AA7" w14:textId="31353E81" w:rsidR="00A71B8E" w:rsidRDefault="002229BB" w:rsidP="007B7CA1">
      <w:pPr>
        <w:spacing w:after="120"/>
        <w:rPr>
          <w:rFonts w:asciiTheme="majorHAnsi" w:hAnsiTheme="majorHAnsi"/>
        </w:rPr>
      </w:pPr>
      <w:r>
        <w:rPr>
          <w:rFonts w:asciiTheme="majorHAnsi" w:hAnsiTheme="majorHAnsi"/>
        </w:rPr>
        <w:t>Coordinating with Clerk-Treasurer Brown and Deputy Clerk Hoffmaster for the</w:t>
      </w:r>
      <w:r w:rsidR="00A71B8E">
        <w:rPr>
          <w:rFonts w:asciiTheme="majorHAnsi" w:hAnsiTheme="majorHAnsi"/>
        </w:rPr>
        <w:t xml:space="preserve"> CCMG contract</w:t>
      </w:r>
      <w:r>
        <w:rPr>
          <w:rFonts w:asciiTheme="majorHAnsi" w:hAnsiTheme="majorHAnsi"/>
        </w:rPr>
        <w:t>, of which the deadline is January 31, 2024. The amount</w:t>
      </w:r>
      <w:r w:rsidR="009E7A09">
        <w:rPr>
          <w:rFonts w:asciiTheme="majorHAnsi" w:hAnsiTheme="majorHAnsi"/>
        </w:rPr>
        <w:t xml:space="preserve"> has been </w:t>
      </w:r>
      <w:r>
        <w:rPr>
          <w:rFonts w:asciiTheme="majorHAnsi" w:hAnsiTheme="majorHAnsi"/>
        </w:rPr>
        <w:t xml:space="preserve">increased from $1M to $1.5M. We will ask for the </w:t>
      </w:r>
      <w:r w:rsidR="009E7A09">
        <w:rPr>
          <w:rFonts w:asciiTheme="majorHAnsi" w:hAnsiTheme="majorHAnsi"/>
        </w:rPr>
        <w:t xml:space="preserve">$1M because of the cost considerations. Town will need to match 25% towards the project. </w:t>
      </w:r>
    </w:p>
    <w:p w14:paraId="3365DA54" w14:textId="585DF351" w:rsidR="00A5154A" w:rsidRDefault="00A5154A" w:rsidP="007B7CA1">
      <w:pPr>
        <w:spacing w:after="120"/>
        <w:rPr>
          <w:rFonts w:asciiTheme="majorHAnsi" w:hAnsiTheme="majorHAnsi"/>
        </w:rPr>
      </w:pPr>
      <w:r>
        <w:rPr>
          <w:rFonts w:asciiTheme="majorHAnsi" w:hAnsiTheme="majorHAnsi"/>
        </w:rPr>
        <w:t>Apologized to Council Member Abbott about not being able to attend Executive Session and offered to schedule a time with her to discuss details.</w:t>
      </w:r>
    </w:p>
    <w:p w14:paraId="13CFB7AD" w14:textId="77777777" w:rsidR="001533DB" w:rsidRDefault="001533DB" w:rsidP="004E383F">
      <w:pPr>
        <w:spacing w:after="0"/>
        <w:rPr>
          <w:rFonts w:asciiTheme="majorHAnsi" w:hAnsiTheme="majorHAnsi"/>
          <w:b/>
        </w:rPr>
      </w:pPr>
    </w:p>
    <w:p w14:paraId="22C616D4" w14:textId="77777777" w:rsidR="004E383F" w:rsidRDefault="004E383F" w:rsidP="004E383F">
      <w:pPr>
        <w:spacing w:after="0"/>
        <w:rPr>
          <w:rFonts w:asciiTheme="majorHAnsi" w:hAnsiTheme="majorHAnsi"/>
          <w:b/>
        </w:rPr>
      </w:pPr>
      <w:r>
        <w:rPr>
          <w:rFonts w:asciiTheme="majorHAnsi" w:hAnsiTheme="majorHAnsi"/>
          <w:b/>
        </w:rPr>
        <w:t>New Business</w:t>
      </w:r>
    </w:p>
    <w:p w14:paraId="214B7078" w14:textId="0789BA38" w:rsidR="004E383F" w:rsidRPr="00A5154A" w:rsidRDefault="004E383F" w:rsidP="004E383F">
      <w:pPr>
        <w:spacing w:after="0"/>
        <w:rPr>
          <w:rFonts w:asciiTheme="majorHAnsi" w:hAnsiTheme="majorHAnsi"/>
          <w:bCs/>
        </w:rPr>
      </w:pPr>
    </w:p>
    <w:p w14:paraId="7158DE9B" w14:textId="1260B2E6" w:rsidR="00A5154A" w:rsidRDefault="00A5154A" w:rsidP="004E383F">
      <w:pPr>
        <w:spacing w:after="0"/>
        <w:rPr>
          <w:rFonts w:asciiTheme="majorHAnsi" w:hAnsiTheme="majorHAnsi"/>
          <w:bCs/>
        </w:rPr>
      </w:pPr>
      <w:r w:rsidRPr="00A5154A">
        <w:rPr>
          <w:rFonts w:asciiTheme="majorHAnsi" w:hAnsiTheme="majorHAnsi"/>
          <w:bCs/>
        </w:rPr>
        <w:t>None</w:t>
      </w:r>
    </w:p>
    <w:p w14:paraId="1ED39872" w14:textId="77777777" w:rsidR="00A5154A" w:rsidRPr="00A5154A" w:rsidRDefault="00A5154A" w:rsidP="004E383F">
      <w:pPr>
        <w:spacing w:after="0"/>
        <w:rPr>
          <w:rFonts w:asciiTheme="majorHAnsi" w:hAnsiTheme="majorHAnsi"/>
          <w:bCs/>
        </w:rPr>
      </w:pPr>
    </w:p>
    <w:p w14:paraId="662661D7" w14:textId="77777777" w:rsidR="004E383F" w:rsidRDefault="004E383F" w:rsidP="004E383F">
      <w:pPr>
        <w:spacing w:after="0"/>
        <w:rPr>
          <w:rFonts w:asciiTheme="majorHAnsi" w:hAnsiTheme="majorHAnsi"/>
          <w:b/>
        </w:rPr>
      </w:pPr>
      <w:r>
        <w:rPr>
          <w:rFonts w:asciiTheme="majorHAnsi" w:hAnsiTheme="majorHAnsi"/>
          <w:b/>
        </w:rPr>
        <w:t>Ordinances and Resolutions</w:t>
      </w:r>
    </w:p>
    <w:p w14:paraId="6984626C" w14:textId="77777777" w:rsidR="004E383F" w:rsidRDefault="004E383F" w:rsidP="004E383F">
      <w:pPr>
        <w:spacing w:after="0"/>
        <w:rPr>
          <w:rFonts w:asciiTheme="majorHAnsi" w:hAnsiTheme="majorHAnsi"/>
          <w:b/>
        </w:rPr>
      </w:pPr>
    </w:p>
    <w:p w14:paraId="16C0C9F7" w14:textId="060210F2" w:rsidR="004E383F" w:rsidRPr="00371CDD" w:rsidRDefault="003067BA" w:rsidP="00371CDD">
      <w:pPr>
        <w:pStyle w:val="ListParagraph"/>
        <w:numPr>
          <w:ilvl w:val="0"/>
          <w:numId w:val="2"/>
        </w:numPr>
        <w:spacing w:after="0"/>
        <w:rPr>
          <w:rFonts w:asciiTheme="majorHAnsi" w:hAnsiTheme="majorHAnsi"/>
        </w:rPr>
      </w:pPr>
      <w:r>
        <w:rPr>
          <w:rFonts w:asciiTheme="majorHAnsi" w:hAnsiTheme="majorHAnsi"/>
        </w:rPr>
        <w:t>Ordinance#14</w:t>
      </w:r>
      <w:r w:rsidR="009E7A09">
        <w:rPr>
          <w:rFonts w:asciiTheme="majorHAnsi" w:hAnsiTheme="majorHAnsi"/>
        </w:rPr>
        <w:t>60</w:t>
      </w:r>
      <w:r>
        <w:rPr>
          <w:rFonts w:asciiTheme="majorHAnsi" w:hAnsiTheme="majorHAnsi"/>
        </w:rPr>
        <w:t xml:space="preserve"> –</w:t>
      </w:r>
      <w:r w:rsidR="00907A91">
        <w:rPr>
          <w:rFonts w:asciiTheme="majorHAnsi" w:hAnsiTheme="majorHAnsi"/>
        </w:rPr>
        <w:t>Ordinance to Establish the Required Plan for Spending the ARP Funds</w:t>
      </w:r>
    </w:p>
    <w:p w14:paraId="7D10BE73" w14:textId="77777777" w:rsidR="004E383F" w:rsidRDefault="004E383F" w:rsidP="004E383F">
      <w:pPr>
        <w:spacing w:after="0"/>
        <w:rPr>
          <w:rFonts w:asciiTheme="majorHAnsi" w:hAnsiTheme="majorHAnsi"/>
        </w:rPr>
      </w:pPr>
    </w:p>
    <w:p w14:paraId="06674B0D" w14:textId="20A7F339" w:rsidR="00371CDD" w:rsidRDefault="00371CDD" w:rsidP="004E383F">
      <w:pPr>
        <w:spacing w:after="0"/>
        <w:rPr>
          <w:rFonts w:asciiTheme="majorHAnsi" w:hAnsiTheme="majorHAnsi"/>
        </w:rPr>
      </w:pPr>
      <w:r>
        <w:rPr>
          <w:rFonts w:asciiTheme="majorHAnsi" w:hAnsiTheme="majorHAnsi"/>
        </w:rPr>
        <w:t>President Kauffman read Ordinance #14</w:t>
      </w:r>
      <w:r w:rsidR="00A5154A">
        <w:rPr>
          <w:rFonts w:asciiTheme="majorHAnsi" w:hAnsiTheme="majorHAnsi"/>
        </w:rPr>
        <w:t>60</w:t>
      </w:r>
      <w:r>
        <w:rPr>
          <w:rFonts w:asciiTheme="majorHAnsi" w:hAnsiTheme="majorHAnsi"/>
        </w:rPr>
        <w:t xml:space="preserve"> </w:t>
      </w:r>
      <w:r w:rsidR="00A5154A">
        <w:rPr>
          <w:rFonts w:asciiTheme="majorHAnsi" w:hAnsiTheme="majorHAnsi"/>
        </w:rPr>
        <w:t>in its entirety for the 2</w:t>
      </w:r>
      <w:r w:rsidR="00A5154A" w:rsidRPr="00A5154A">
        <w:rPr>
          <w:rFonts w:asciiTheme="majorHAnsi" w:hAnsiTheme="majorHAnsi"/>
          <w:vertAlign w:val="superscript"/>
        </w:rPr>
        <w:t>nd</w:t>
      </w:r>
      <w:r w:rsidR="00A5154A">
        <w:rPr>
          <w:rFonts w:asciiTheme="majorHAnsi" w:hAnsiTheme="majorHAnsi"/>
        </w:rPr>
        <w:t xml:space="preserve"> reading</w:t>
      </w:r>
      <w:r>
        <w:rPr>
          <w:rFonts w:asciiTheme="majorHAnsi" w:hAnsiTheme="majorHAnsi"/>
        </w:rPr>
        <w:t>.</w:t>
      </w:r>
    </w:p>
    <w:p w14:paraId="43B6DC35" w14:textId="77777777" w:rsidR="00371CDD" w:rsidRDefault="00371CDD" w:rsidP="004E383F">
      <w:pPr>
        <w:spacing w:after="0"/>
        <w:rPr>
          <w:rFonts w:asciiTheme="majorHAnsi" w:hAnsiTheme="majorHAnsi"/>
        </w:rPr>
      </w:pPr>
    </w:p>
    <w:p w14:paraId="6E4B9BA3" w14:textId="79D12970" w:rsidR="00E73204" w:rsidRDefault="000501DA" w:rsidP="00E73204">
      <w:pPr>
        <w:spacing w:after="0"/>
        <w:ind w:left="1440" w:hanging="1440"/>
      </w:pPr>
      <w:r>
        <w:t>Council Member Colanese questioned ordinance and Engineer Huss answered question.</w:t>
      </w:r>
    </w:p>
    <w:p w14:paraId="078AFD06" w14:textId="77777777" w:rsidR="000501DA" w:rsidRPr="00E73204" w:rsidRDefault="000501DA" w:rsidP="00E73204">
      <w:pPr>
        <w:spacing w:after="0"/>
        <w:ind w:left="1440" w:hanging="1440"/>
      </w:pPr>
    </w:p>
    <w:p w14:paraId="659EB8D2" w14:textId="53EF3224" w:rsidR="004E383F" w:rsidRPr="00735628" w:rsidRDefault="004E383F" w:rsidP="00735628">
      <w:pPr>
        <w:pStyle w:val="ListParagraph"/>
        <w:numPr>
          <w:ilvl w:val="0"/>
          <w:numId w:val="2"/>
        </w:numPr>
        <w:spacing w:after="0"/>
        <w:rPr>
          <w:rFonts w:asciiTheme="majorHAnsi" w:hAnsiTheme="majorHAnsi"/>
        </w:rPr>
      </w:pPr>
      <w:r w:rsidRPr="00735628">
        <w:rPr>
          <w:rFonts w:asciiTheme="majorHAnsi" w:hAnsiTheme="majorHAnsi"/>
        </w:rPr>
        <w:t>Ordinance #14</w:t>
      </w:r>
      <w:r w:rsidR="000501DA">
        <w:rPr>
          <w:rFonts w:asciiTheme="majorHAnsi" w:hAnsiTheme="majorHAnsi"/>
        </w:rPr>
        <w:t>61</w:t>
      </w:r>
      <w:r w:rsidRPr="00735628">
        <w:rPr>
          <w:rFonts w:asciiTheme="majorHAnsi" w:hAnsiTheme="majorHAnsi"/>
        </w:rPr>
        <w:t>-</w:t>
      </w:r>
      <w:r w:rsidR="000501DA">
        <w:rPr>
          <w:rFonts w:asciiTheme="majorHAnsi" w:hAnsiTheme="majorHAnsi"/>
        </w:rPr>
        <w:t>Ordinance Amending Municipal Sewage Works Utility Rates</w:t>
      </w:r>
    </w:p>
    <w:p w14:paraId="15252CD4" w14:textId="77777777" w:rsidR="004E383F" w:rsidRDefault="004E383F" w:rsidP="004E383F">
      <w:pPr>
        <w:spacing w:after="0"/>
        <w:rPr>
          <w:rFonts w:asciiTheme="majorHAnsi" w:hAnsiTheme="majorHAnsi"/>
        </w:rPr>
      </w:pPr>
    </w:p>
    <w:p w14:paraId="4E358101" w14:textId="5EEE3724" w:rsidR="00735628" w:rsidRDefault="00735628" w:rsidP="004E383F">
      <w:pPr>
        <w:spacing w:after="0"/>
        <w:rPr>
          <w:rFonts w:asciiTheme="majorHAnsi" w:hAnsiTheme="majorHAnsi"/>
        </w:rPr>
      </w:pPr>
      <w:r>
        <w:rPr>
          <w:rFonts w:asciiTheme="majorHAnsi" w:hAnsiTheme="majorHAnsi"/>
        </w:rPr>
        <w:t>President Kauffman read Ordinance #14</w:t>
      </w:r>
      <w:r w:rsidR="00907A91">
        <w:rPr>
          <w:rFonts w:asciiTheme="majorHAnsi" w:hAnsiTheme="majorHAnsi"/>
        </w:rPr>
        <w:t>61</w:t>
      </w:r>
      <w:r>
        <w:rPr>
          <w:rFonts w:asciiTheme="majorHAnsi" w:hAnsiTheme="majorHAnsi"/>
        </w:rPr>
        <w:t xml:space="preserve"> by caption only for the first reading. </w:t>
      </w:r>
    </w:p>
    <w:p w14:paraId="27824BD9" w14:textId="77777777" w:rsidR="00735628" w:rsidRPr="006A2EDF" w:rsidRDefault="00735628" w:rsidP="004E383F">
      <w:pPr>
        <w:spacing w:after="0"/>
        <w:rPr>
          <w:rFonts w:asciiTheme="majorHAnsi" w:hAnsiTheme="majorHAnsi"/>
        </w:rPr>
      </w:pPr>
    </w:p>
    <w:p w14:paraId="523877DE" w14:textId="719300B4" w:rsidR="00D54BC6" w:rsidRPr="00907A91" w:rsidRDefault="00907A91" w:rsidP="00907A91">
      <w:pPr>
        <w:pStyle w:val="ListParagraph"/>
        <w:numPr>
          <w:ilvl w:val="0"/>
          <w:numId w:val="2"/>
        </w:numPr>
        <w:spacing w:after="0"/>
        <w:rPr>
          <w:rFonts w:asciiTheme="majorHAnsi" w:hAnsiTheme="majorHAnsi"/>
        </w:rPr>
      </w:pPr>
      <w:r>
        <w:rPr>
          <w:rFonts w:asciiTheme="majorHAnsi" w:hAnsiTheme="majorHAnsi"/>
        </w:rPr>
        <w:t>Ordinance #1462-Ordinance Amending Municipal Water Utility Rates</w:t>
      </w:r>
    </w:p>
    <w:p w14:paraId="79EB8103" w14:textId="77777777" w:rsidR="004E383F" w:rsidRDefault="004E383F" w:rsidP="004E383F">
      <w:pPr>
        <w:spacing w:after="0"/>
        <w:rPr>
          <w:rFonts w:asciiTheme="majorHAnsi" w:hAnsiTheme="majorHAnsi"/>
        </w:rPr>
      </w:pPr>
    </w:p>
    <w:p w14:paraId="19AE3DB1" w14:textId="286CD8E1" w:rsidR="00907A91" w:rsidRDefault="00907A91" w:rsidP="004E383F">
      <w:pPr>
        <w:spacing w:after="0"/>
        <w:rPr>
          <w:rFonts w:asciiTheme="majorHAnsi" w:hAnsiTheme="majorHAnsi"/>
        </w:rPr>
      </w:pPr>
      <w:r>
        <w:rPr>
          <w:rFonts w:asciiTheme="majorHAnsi" w:hAnsiTheme="majorHAnsi"/>
        </w:rPr>
        <w:t>President Kauffman read Ordinance #1462 by caption only for the first reading.</w:t>
      </w:r>
    </w:p>
    <w:p w14:paraId="21EC4DB2" w14:textId="77777777" w:rsidR="00907A91" w:rsidRDefault="00907A91" w:rsidP="004E383F">
      <w:pPr>
        <w:spacing w:after="0"/>
        <w:rPr>
          <w:rFonts w:asciiTheme="majorHAnsi" w:hAnsiTheme="majorHAnsi"/>
        </w:rPr>
      </w:pPr>
    </w:p>
    <w:p w14:paraId="5C7CFAAD" w14:textId="0C49ABD0" w:rsidR="00907A91" w:rsidRDefault="00907A91" w:rsidP="004E383F">
      <w:pPr>
        <w:spacing w:after="0"/>
        <w:rPr>
          <w:rFonts w:asciiTheme="majorHAnsi" w:hAnsiTheme="majorHAnsi"/>
        </w:rPr>
      </w:pPr>
      <w:r>
        <w:rPr>
          <w:rFonts w:asciiTheme="majorHAnsi" w:hAnsiTheme="majorHAnsi"/>
        </w:rPr>
        <w:t xml:space="preserve">Ian from BakerTilly explained new rates of 14.9% and how they came up with the proposed changes. </w:t>
      </w:r>
    </w:p>
    <w:p w14:paraId="2B931967" w14:textId="77777777" w:rsidR="00907A91" w:rsidRPr="00FE25D2" w:rsidRDefault="00907A91" w:rsidP="004E383F">
      <w:pPr>
        <w:spacing w:after="0"/>
        <w:rPr>
          <w:rFonts w:asciiTheme="majorHAnsi" w:hAnsiTheme="majorHAnsi"/>
        </w:rPr>
      </w:pPr>
    </w:p>
    <w:p w14:paraId="1DC7CF7A" w14:textId="51C947DC" w:rsidR="008859C7" w:rsidRDefault="008859C7" w:rsidP="004E383F">
      <w:pPr>
        <w:rPr>
          <w:rFonts w:asciiTheme="majorHAnsi" w:hAnsiTheme="majorHAnsi"/>
          <w:b/>
        </w:rPr>
      </w:pPr>
      <w:r>
        <w:rPr>
          <w:rFonts w:asciiTheme="majorHAnsi" w:hAnsiTheme="majorHAnsi"/>
          <w:b/>
        </w:rPr>
        <w:t>Employee Reports</w:t>
      </w:r>
    </w:p>
    <w:p w14:paraId="14EC0C9D" w14:textId="2218CA58" w:rsidR="008859C7" w:rsidRPr="008859C7" w:rsidRDefault="008859C7" w:rsidP="008859C7">
      <w:pPr>
        <w:pStyle w:val="ListParagraph"/>
        <w:numPr>
          <w:ilvl w:val="0"/>
          <w:numId w:val="2"/>
        </w:numPr>
        <w:rPr>
          <w:rFonts w:asciiTheme="majorHAnsi" w:hAnsiTheme="majorHAnsi"/>
          <w:b/>
        </w:rPr>
      </w:pPr>
      <w:r>
        <w:rPr>
          <w:rFonts w:asciiTheme="majorHAnsi" w:hAnsiTheme="majorHAnsi"/>
          <w:bCs/>
        </w:rPr>
        <w:t>Chief Brent Croymans</w:t>
      </w:r>
    </w:p>
    <w:p w14:paraId="1839A543" w14:textId="52B13858" w:rsidR="008859C7" w:rsidRDefault="008859C7" w:rsidP="008859C7">
      <w:pPr>
        <w:rPr>
          <w:rFonts w:asciiTheme="majorHAnsi" w:hAnsiTheme="majorHAnsi"/>
          <w:bCs/>
        </w:rPr>
      </w:pPr>
      <w:r w:rsidRPr="008859C7">
        <w:rPr>
          <w:rFonts w:asciiTheme="majorHAnsi" w:hAnsiTheme="majorHAnsi"/>
          <w:bCs/>
        </w:rPr>
        <w:t>Reported</w:t>
      </w:r>
      <w:r>
        <w:rPr>
          <w:rFonts w:asciiTheme="majorHAnsi" w:hAnsiTheme="majorHAnsi"/>
          <w:bCs/>
        </w:rPr>
        <w:t xml:space="preserve"> the car/deer accident </w:t>
      </w:r>
      <w:r w:rsidR="000C21CC">
        <w:rPr>
          <w:rFonts w:asciiTheme="majorHAnsi" w:hAnsiTheme="majorHAnsi"/>
          <w:bCs/>
        </w:rPr>
        <w:t>on the bypass. Car is out of service.</w:t>
      </w:r>
    </w:p>
    <w:p w14:paraId="770787E5" w14:textId="5B62678E" w:rsidR="000C21CC" w:rsidRPr="008859C7" w:rsidRDefault="000C21CC" w:rsidP="008859C7">
      <w:pPr>
        <w:rPr>
          <w:rFonts w:asciiTheme="majorHAnsi" w:hAnsiTheme="majorHAnsi"/>
          <w:bCs/>
        </w:rPr>
      </w:pPr>
      <w:r>
        <w:rPr>
          <w:rFonts w:asciiTheme="majorHAnsi" w:hAnsiTheme="majorHAnsi"/>
          <w:bCs/>
        </w:rPr>
        <w:t>Renovations of the police department are about complete.</w:t>
      </w:r>
    </w:p>
    <w:p w14:paraId="5AC13F0F" w14:textId="26EE4488" w:rsidR="004E383F" w:rsidRPr="005F6A0B" w:rsidRDefault="004E383F" w:rsidP="004E383F">
      <w:pPr>
        <w:rPr>
          <w:rFonts w:asciiTheme="majorHAnsi" w:hAnsiTheme="majorHAnsi"/>
        </w:rPr>
      </w:pPr>
      <w:r w:rsidRPr="005F6A0B">
        <w:rPr>
          <w:rFonts w:asciiTheme="majorHAnsi" w:hAnsiTheme="majorHAnsi"/>
          <w:b/>
        </w:rPr>
        <w:lastRenderedPageBreak/>
        <w:t>Council Reports</w:t>
      </w:r>
    </w:p>
    <w:p w14:paraId="429CFCBD" w14:textId="77777777" w:rsidR="004E383F" w:rsidRDefault="004E383F" w:rsidP="004E383F">
      <w:pPr>
        <w:spacing w:after="0"/>
        <w:rPr>
          <w:rFonts w:asciiTheme="majorHAnsi" w:hAnsiTheme="majorHAnsi"/>
          <w:u w:val="single"/>
        </w:rPr>
      </w:pPr>
      <w:r>
        <w:rPr>
          <w:rFonts w:asciiTheme="majorHAnsi" w:hAnsiTheme="majorHAnsi"/>
          <w:u w:val="single"/>
        </w:rPr>
        <w:t>Vice President</w:t>
      </w:r>
      <w:r w:rsidRPr="008642DA">
        <w:rPr>
          <w:rFonts w:asciiTheme="majorHAnsi" w:hAnsiTheme="majorHAnsi"/>
          <w:u w:val="single"/>
        </w:rPr>
        <w:t xml:space="preserve"> </w:t>
      </w:r>
      <w:r>
        <w:rPr>
          <w:rFonts w:asciiTheme="majorHAnsi" w:hAnsiTheme="majorHAnsi"/>
          <w:u w:val="single"/>
        </w:rPr>
        <w:t>Doll</w:t>
      </w:r>
    </w:p>
    <w:p w14:paraId="1B98B3C8" w14:textId="77777777" w:rsidR="004E383F" w:rsidRPr="00E4769F" w:rsidRDefault="004E383F" w:rsidP="004E383F">
      <w:pPr>
        <w:spacing w:after="0"/>
        <w:rPr>
          <w:rFonts w:asciiTheme="majorHAnsi" w:hAnsiTheme="majorHAnsi"/>
        </w:rPr>
      </w:pPr>
    </w:p>
    <w:p w14:paraId="4C35C052" w14:textId="376277DE" w:rsidR="004E383F" w:rsidRPr="00E4769F" w:rsidRDefault="00D54BC6" w:rsidP="004E383F">
      <w:pPr>
        <w:spacing w:after="0"/>
        <w:rPr>
          <w:rFonts w:asciiTheme="majorHAnsi" w:hAnsiTheme="majorHAnsi"/>
        </w:rPr>
      </w:pPr>
      <w:r>
        <w:rPr>
          <w:rFonts w:asciiTheme="majorHAnsi" w:hAnsiTheme="majorHAnsi"/>
        </w:rPr>
        <w:t>The Wreaths Across America</w:t>
      </w:r>
      <w:r w:rsidR="00D0674A">
        <w:rPr>
          <w:rFonts w:asciiTheme="majorHAnsi" w:hAnsiTheme="majorHAnsi"/>
        </w:rPr>
        <w:t xml:space="preserve"> </w:t>
      </w:r>
      <w:r w:rsidR="000C21CC">
        <w:rPr>
          <w:rFonts w:asciiTheme="majorHAnsi" w:hAnsiTheme="majorHAnsi"/>
        </w:rPr>
        <w:t>had more help than needed. Also let everyone know that they are taking donations for 2024 and matching contributions.</w:t>
      </w:r>
    </w:p>
    <w:p w14:paraId="451FDA43" w14:textId="77777777" w:rsidR="004E383F" w:rsidRPr="00E4769F" w:rsidRDefault="004E383F" w:rsidP="004E383F">
      <w:pPr>
        <w:spacing w:after="0"/>
        <w:rPr>
          <w:rFonts w:asciiTheme="majorHAnsi" w:hAnsiTheme="majorHAnsi"/>
        </w:rPr>
      </w:pPr>
    </w:p>
    <w:p w14:paraId="72051953" w14:textId="77777777" w:rsidR="004E383F" w:rsidRPr="007347CC" w:rsidRDefault="004E383F" w:rsidP="004E383F">
      <w:pPr>
        <w:spacing w:after="0"/>
        <w:rPr>
          <w:rFonts w:asciiTheme="majorHAnsi" w:hAnsiTheme="majorHAnsi"/>
          <w:u w:val="single"/>
        </w:rPr>
      </w:pPr>
      <w:r w:rsidRPr="007347CC">
        <w:rPr>
          <w:rFonts w:asciiTheme="majorHAnsi" w:hAnsiTheme="majorHAnsi"/>
          <w:u w:val="single"/>
        </w:rPr>
        <w:t xml:space="preserve">President </w:t>
      </w:r>
      <w:r>
        <w:rPr>
          <w:rFonts w:asciiTheme="majorHAnsi" w:hAnsiTheme="majorHAnsi"/>
          <w:u w:val="single"/>
        </w:rPr>
        <w:t>Kauffman</w:t>
      </w:r>
    </w:p>
    <w:p w14:paraId="48A96EF3" w14:textId="77777777" w:rsidR="004E383F" w:rsidRDefault="004E383F" w:rsidP="004E383F">
      <w:pPr>
        <w:spacing w:after="0"/>
        <w:rPr>
          <w:rFonts w:asciiTheme="majorHAnsi" w:hAnsiTheme="majorHAnsi"/>
        </w:rPr>
      </w:pPr>
    </w:p>
    <w:p w14:paraId="27124C67" w14:textId="6C9C6004" w:rsidR="004E383F" w:rsidRDefault="000C21CC" w:rsidP="004E383F">
      <w:pPr>
        <w:spacing w:after="0"/>
        <w:rPr>
          <w:rFonts w:asciiTheme="majorHAnsi" w:hAnsiTheme="majorHAnsi"/>
        </w:rPr>
      </w:pPr>
      <w:r>
        <w:rPr>
          <w:rFonts w:asciiTheme="majorHAnsi" w:hAnsiTheme="majorHAnsi"/>
        </w:rPr>
        <w:t>Thanked everyone for everything they did in 2023 and looking forward to 2024 and doing their best.</w:t>
      </w:r>
      <w:r w:rsidR="002F3B94">
        <w:rPr>
          <w:rFonts w:asciiTheme="majorHAnsi" w:hAnsiTheme="majorHAnsi"/>
        </w:rPr>
        <w:t xml:space="preserve">  </w:t>
      </w:r>
      <w:r w:rsidR="003E5BF8">
        <w:rPr>
          <w:rFonts w:asciiTheme="majorHAnsi" w:hAnsiTheme="majorHAnsi"/>
        </w:rPr>
        <w:t xml:space="preserve"> </w:t>
      </w:r>
    </w:p>
    <w:p w14:paraId="0409C305" w14:textId="77777777" w:rsidR="004E383F" w:rsidRDefault="004E383F" w:rsidP="004E383F">
      <w:pPr>
        <w:spacing w:after="0"/>
        <w:rPr>
          <w:rFonts w:asciiTheme="majorHAnsi" w:hAnsiTheme="majorHAnsi"/>
        </w:rPr>
      </w:pPr>
    </w:p>
    <w:p w14:paraId="058B41C1" w14:textId="77777777" w:rsidR="004E383F" w:rsidRPr="00FE25D2" w:rsidRDefault="004E383F" w:rsidP="004E383F">
      <w:pPr>
        <w:spacing w:after="0"/>
        <w:rPr>
          <w:rFonts w:asciiTheme="majorHAnsi" w:hAnsiTheme="majorHAnsi"/>
          <w:u w:val="single"/>
        </w:rPr>
      </w:pPr>
      <w:r w:rsidRPr="00FE25D2">
        <w:rPr>
          <w:rFonts w:asciiTheme="majorHAnsi" w:hAnsiTheme="majorHAnsi"/>
          <w:u w:val="single"/>
        </w:rPr>
        <w:t>Council Member Abbott</w:t>
      </w:r>
    </w:p>
    <w:p w14:paraId="4A663FA9" w14:textId="77777777" w:rsidR="004E383F" w:rsidRDefault="004E383F" w:rsidP="004E383F">
      <w:pPr>
        <w:spacing w:after="0"/>
        <w:rPr>
          <w:rFonts w:asciiTheme="majorHAnsi" w:hAnsiTheme="majorHAnsi"/>
        </w:rPr>
      </w:pPr>
    </w:p>
    <w:p w14:paraId="4FA51939" w14:textId="54B9A031" w:rsidR="004E383F" w:rsidRDefault="000C21CC" w:rsidP="004E383F">
      <w:pPr>
        <w:spacing w:after="0"/>
        <w:rPr>
          <w:rFonts w:asciiTheme="majorHAnsi" w:hAnsiTheme="majorHAnsi"/>
        </w:rPr>
      </w:pPr>
      <w:r>
        <w:rPr>
          <w:rFonts w:asciiTheme="majorHAnsi" w:hAnsiTheme="majorHAnsi"/>
        </w:rPr>
        <w:t>Walk-through was done with Perry. They will be having an upcoming meeting to elect a new Park Board President.</w:t>
      </w:r>
    </w:p>
    <w:p w14:paraId="0BC58FF4" w14:textId="77777777" w:rsidR="004E383F" w:rsidRPr="008642DA" w:rsidRDefault="004E383F" w:rsidP="004E383F">
      <w:pPr>
        <w:spacing w:after="0"/>
        <w:rPr>
          <w:rFonts w:asciiTheme="majorHAnsi" w:hAnsiTheme="majorHAnsi"/>
        </w:rPr>
      </w:pPr>
    </w:p>
    <w:p w14:paraId="35303ADD" w14:textId="77777777" w:rsidR="004E383F" w:rsidRDefault="004E383F" w:rsidP="004E383F">
      <w:pPr>
        <w:rPr>
          <w:rFonts w:asciiTheme="majorHAnsi" w:hAnsiTheme="majorHAnsi"/>
          <w:b/>
        </w:rPr>
      </w:pPr>
      <w:r>
        <w:rPr>
          <w:rFonts w:asciiTheme="majorHAnsi" w:hAnsiTheme="majorHAnsi"/>
          <w:b/>
        </w:rPr>
        <w:t>Bills to be Paid</w:t>
      </w:r>
    </w:p>
    <w:p w14:paraId="164F051B" w14:textId="5B8CD7FD" w:rsidR="004E383F" w:rsidRDefault="000C21CC" w:rsidP="004E383F">
      <w:pPr>
        <w:spacing w:after="0"/>
        <w:rPr>
          <w:rFonts w:asciiTheme="majorHAnsi" w:hAnsiTheme="majorHAnsi"/>
        </w:rPr>
      </w:pPr>
      <w:r>
        <w:rPr>
          <w:rFonts w:asciiTheme="majorHAnsi" w:hAnsiTheme="majorHAnsi"/>
        </w:rPr>
        <w:t>No bills to pay at this time</w:t>
      </w:r>
      <w:r w:rsidR="002F3B94">
        <w:rPr>
          <w:rFonts w:asciiTheme="majorHAnsi" w:hAnsiTheme="majorHAnsi"/>
        </w:rPr>
        <w:t>.</w:t>
      </w:r>
    </w:p>
    <w:p w14:paraId="7083A7F6" w14:textId="77777777" w:rsidR="004E383F" w:rsidRDefault="004E383F" w:rsidP="004E383F">
      <w:pPr>
        <w:spacing w:after="0"/>
        <w:rPr>
          <w:rFonts w:asciiTheme="majorHAnsi" w:hAnsiTheme="majorHAnsi"/>
        </w:rPr>
      </w:pPr>
    </w:p>
    <w:p w14:paraId="05CF6954" w14:textId="77777777" w:rsidR="004E383F" w:rsidRDefault="004E383F" w:rsidP="004E383F">
      <w:pPr>
        <w:spacing w:after="0"/>
        <w:rPr>
          <w:rFonts w:asciiTheme="majorHAnsi" w:hAnsiTheme="majorHAnsi"/>
          <w:b/>
        </w:rPr>
      </w:pPr>
      <w:r w:rsidRPr="005F6A0B">
        <w:rPr>
          <w:rFonts w:asciiTheme="majorHAnsi" w:hAnsiTheme="majorHAnsi"/>
          <w:b/>
        </w:rPr>
        <w:t>Adjournment</w:t>
      </w:r>
    </w:p>
    <w:p w14:paraId="010870CB" w14:textId="77777777" w:rsidR="004E383F" w:rsidRPr="005F6A0B" w:rsidRDefault="004E383F" w:rsidP="004E383F">
      <w:pPr>
        <w:spacing w:after="0"/>
        <w:rPr>
          <w:rFonts w:asciiTheme="majorHAnsi" w:hAnsiTheme="majorHAnsi"/>
          <w:b/>
        </w:rPr>
      </w:pPr>
    </w:p>
    <w:p w14:paraId="3BDBD4D8" w14:textId="2B6E6A2E" w:rsidR="004E383F" w:rsidRDefault="004E383F" w:rsidP="004E383F">
      <w:pPr>
        <w:spacing w:after="0"/>
        <w:rPr>
          <w:rFonts w:asciiTheme="majorHAnsi" w:hAnsiTheme="majorHAnsi"/>
        </w:rPr>
      </w:pPr>
      <w:r w:rsidRPr="005F6A0B">
        <w:rPr>
          <w:rFonts w:asciiTheme="majorHAnsi" w:hAnsiTheme="majorHAnsi"/>
        </w:rPr>
        <w:t xml:space="preserve">Upon a motion by </w:t>
      </w:r>
      <w:r w:rsidR="000C21CC">
        <w:rPr>
          <w:rFonts w:asciiTheme="majorHAnsi" w:hAnsiTheme="majorHAnsi"/>
        </w:rPr>
        <w:t>Vice President Doll</w:t>
      </w:r>
      <w:r w:rsidR="002F3B94">
        <w:rPr>
          <w:rFonts w:asciiTheme="majorHAnsi" w:hAnsiTheme="majorHAnsi"/>
        </w:rPr>
        <w:t xml:space="preserve"> and second by </w:t>
      </w:r>
      <w:r w:rsidR="000C21CC">
        <w:rPr>
          <w:rFonts w:asciiTheme="majorHAnsi" w:hAnsiTheme="majorHAnsi"/>
        </w:rPr>
        <w:t>Council Member Short</w:t>
      </w:r>
      <w:r w:rsidR="002F3B94">
        <w:rPr>
          <w:rFonts w:asciiTheme="majorHAnsi" w:hAnsiTheme="majorHAnsi"/>
        </w:rPr>
        <w:t xml:space="preserve"> the meeting adjourned at 7:1</w:t>
      </w:r>
      <w:r w:rsidR="000C21CC">
        <w:rPr>
          <w:rFonts w:asciiTheme="majorHAnsi" w:hAnsiTheme="majorHAnsi"/>
        </w:rPr>
        <w:t>0</w:t>
      </w:r>
      <w:r w:rsidR="002F3B94">
        <w:rPr>
          <w:rFonts w:asciiTheme="majorHAnsi" w:hAnsiTheme="majorHAnsi"/>
        </w:rPr>
        <w:t xml:space="preserve"> PM.</w:t>
      </w:r>
    </w:p>
    <w:p w14:paraId="7B8125AD" w14:textId="77777777" w:rsidR="004E383F" w:rsidRPr="005F6A0B" w:rsidRDefault="004E383F" w:rsidP="004E383F">
      <w:pPr>
        <w:spacing w:after="0"/>
        <w:rPr>
          <w:rFonts w:asciiTheme="majorHAnsi" w:hAnsiTheme="majorHAnsi"/>
        </w:rPr>
      </w:pPr>
    </w:p>
    <w:p w14:paraId="248F66E5" w14:textId="77777777" w:rsidR="004E383F" w:rsidRPr="00D9205E" w:rsidRDefault="004E383F" w:rsidP="004E383F">
      <w:pPr>
        <w:spacing w:after="0"/>
        <w:ind w:left="4320" w:firstLine="720"/>
        <w:rPr>
          <w:rFonts w:asciiTheme="majorHAnsi" w:hAnsiTheme="majorHAnsi" w:cs="Arial"/>
        </w:rPr>
      </w:pPr>
      <w:r w:rsidRPr="00D9205E">
        <w:rPr>
          <w:rFonts w:asciiTheme="majorHAnsi" w:hAnsiTheme="majorHAnsi" w:cs="Arial"/>
        </w:rPr>
        <w:t>____________________________________________</w:t>
      </w:r>
    </w:p>
    <w:p w14:paraId="2C6B1B36" w14:textId="77777777" w:rsidR="004E383F" w:rsidRDefault="004E383F" w:rsidP="004E383F">
      <w:pPr>
        <w:spacing w:after="0"/>
        <w:outlineLvl w:val="0"/>
        <w:rPr>
          <w:rFonts w:asciiTheme="majorHAnsi" w:hAnsiTheme="majorHAnsi" w:cs="Arial"/>
        </w:rPr>
      </w:pPr>
      <w:r>
        <w:rPr>
          <w:rFonts w:asciiTheme="majorHAnsi" w:hAnsiTheme="majorHAnsi" w:cs="Arial"/>
        </w:rPr>
        <w:tab/>
      </w:r>
      <w:r w:rsidRPr="00D9205E">
        <w:rPr>
          <w:rFonts w:asciiTheme="majorHAnsi" w:hAnsiTheme="majorHAnsi" w:cs="Arial"/>
        </w:rPr>
        <w:tab/>
      </w:r>
      <w:r w:rsidRPr="00D9205E">
        <w:rPr>
          <w:rFonts w:asciiTheme="majorHAnsi" w:hAnsiTheme="majorHAnsi" w:cs="Arial"/>
        </w:rPr>
        <w:tab/>
      </w:r>
      <w:r w:rsidRPr="00D9205E">
        <w:rPr>
          <w:rFonts w:asciiTheme="majorHAnsi" w:hAnsiTheme="majorHAnsi" w:cs="Arial"/>
        </w:rPr>
        <w:tab/>
      </w:r>
      <w:r w:rsidRPr="00D9205E">
        <w:rPr>
          <w:rFonts w:asciiTheme="majorHAnsi" w:hAnsiTheme="majorHAnsi" w:cs="Arial"/>
        </w:rPr>
        <w:tab/>
      </w:r>
      <w:r w:rsidRPr="00D9205E">
        <w:rPr>
          <w:rFonts w:asciiTheme="majorHAnsi" w:hAnsiTheme="majorHAnsi" w:cs="Arial"/>
        </w:rPr>
        <w:tab/>
      </w:r>
      <w:r w:rsidRPr="00D9205E">
        <w:rPr>
          <w:rFonts w:asciiTheme="majorHAnsi" w:hAnsiTheme="majorHAnsi" w:cs="Arial"/>
        </w:rPr>
        <w:tab/>
      </w:r>
      <w:r>
        <w:rPr>
          <w:rFonts w:asciiTheme="majorHAnsi" w:hAnsiTheme="majorHAnsi" w:cs="Arial"/>
        </w:rPr>
        <w:t>Marcy Kauffman, Council President</w:t>
      </w:r>
    </w:p>
    <w:p w14:paraId="23FFAD0D" w14:textId="77777777" w:rsidR="004E383F" w:rsidRPr="00D9205E" w:rsidRDefault="004E383F" w:rsidP="004E383F">
      <w:pPr>
        <w:spacing w:after="0"/>
        <w:outlineLvl w:val="0"/>
        <w:rPr>
          <w:rFonts w:asciiTheme="majorHAnsi" w:hAnsiTheme="majorHAnsi" w:cs="Arial"/>
        </w:rPr>
      </w:pPr>
    </w:p>
    <w:p w14:paraId="229E9BAC" w14:textId="77777777" w:rsidR="004E383F" w:rsidRDefault="004E383F" w:rsidP="004E383F">
      <w:pPr>
        <w:rPr>
          <w:rFonts w:asciiTheme="majorHAnsi" w:hAnsiTheme="majorHAnsi" w:cs="Arial"/>
        </w:rPr>
      </w:pPr>
      <w:r w:rsidRPr="00D9205E">
        <w:rPr>
          <w:rFonts w:asciiTheme="majorHAnsi" w:hAnsiTheme="majorHAnsi" w:cs="Arial"/>
        </w:rPr>
        <w:t>Attest:</w:t>
      </w:r>
    </w:p>
    <w:p w14:paraId="39C6E80E" w14:textId="77777777" w:rsidR="004E383F" w:rsidRPr="00D9205E" w:rsidRDefault="004E383F" w:rsidP="004E383F">
      <w:pPr>
        <w:spacing w:after="0"/>
        <w:rPr>
          <w:rFonts w:asciiTheme="majorHAnsi" w:hAnsiTheme="majorHAnsi" w:cs="Arial"/>
        </w:rPr>
      </w:pPr>
      <w:r w:rsidRPr="00D9205E">
        <w:rPr>
          <w:rFonts w:asciiTheme="majorHAnsi" w:hAnsiTheme="majorHAnsi" w:cs="Arial"/>
        </w:rPr>
        <w:t>_______________________________________</w:t>
      </w:r>
    </w:p>
    <w:p w14:paraId="1EC1415F" w14:textId="1FDAE891" w:rsidR="004E383F" w:rsidRPr="00F22913" w:rsidRDefault="000C21CC" w:rsidP="004E383F">
      <w:pPr>
        <w:spacing w:after="0"/>
        <w:outlineLvl w:val="0"/>
        <w:rPr>
          <w:rFonts w:asciiTheme="majorHAnsi" w:hAnsiTheme="majorHAnsi"/>
        </w:rPr>
      </w:pPr>
      <w:r>
        <w:rPr>
          <w:rFonts w:asciiTheme="majorHAnsi" w:hAnsiTheme="majorHAnsi" w:cs="Arial"/>
        </w:rPr>
        <w:t>Julie Brown</w:t>
      </w:r>
      <w:r w:rsidR="004E383F" w:rsidRPr="00D9205E">
        <w:rPr>
          <w:rFonts w:asciiTheme="majorHAnsi" w:hAnsiTheme="majorHAnsi" w:cs="Arial"/>
        </w:rPr>
        <w:t>, Clerk-Treasurer</w:t>
      </w:r>
    </w:p>
    <w:p w14:paraId="76F59CA5" w14:textId="77777777" w:rsidR="004E383F" w:rsidRDefault="004E383F" w:rsidP="004E383F"/>
    <w:p w14:paraId="47875C8E" w14:textId="77777777" w:rsidR="004E383F" w:rsidRDefault="004E383F" w:rsidP="004E383F"/>
    <w:p w14:paraId="2EF67BBE" w14:textId="77777777" w:rsidR="000665AF" w:rsidRDefault="000665AF"/>
    <w:sectPr w:rsidR="000665AF" w:rsidSect="00482E7F">
      <w:headerReference w:type="default" r:id="rId8"/>
      <w:pgSz w:w="12240" w:h="15840"/>
      <w:pgMar w:top="1296"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C4DD" w14:textId="77777777" w:rsidR="00482E7F" w:rsidRDefault="00482E7F" w:rsidP="00091DB5">
      <w:pPr>
        <w:spacing w:after="0" w:line="240" w:lineRule="auto"/>
      </w:pPr>
      <w:r>
        <w:separator/>
      </w:r>
    </w:p>
  </w:endnote>
  <w:endnote w:type="continuationSeparator" w:id="0">
    <w:p w14:paraId="54F137D1" w14:textId="77777777" w:rsidR="00482E7F" w:rsidRDefault="00482E7F" w:rsidP="0009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1374" w14:textId="77777777" w:rsidR="00482E7F" w:rsidRDefault="00482E7F" w:rsidP="00091DB5">
      <w:pPr>
        <w:spacing w:after="0" w:line="240" w:lineRule="auto"/>
      </w:pPr>
      <w:r>
        <w:separator/>
      </w:r>
    </w:p>
  </w:footnote>
  <w:footnote w:type="continuationSeparator" w:id="0">
    <w:p w14:paraId="395AF02C" w14:textId="77777777" w:rsidR="00482E7F" w:rsidRDefault="00482E7F" w:rsidP="00091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132658"/>
      <w:docPartObj>
        <w:docPartGallery w:val="Page Numbers (Top of Page)"/>
        <w:docPartUnique/>
      </w:docPartObj>
    </w:sdtPr>
    <w:sdtEndPr>
      <w:rPr>
        <w:noProof/>
      </w:rPr>
    </w:sdtEndPr>
    <w:sdtContent>
      <w:p w14:paraId="498C6644" w14:textId="4CC2C468" w:rsidR="00091DB5" w:rsidRDefault="00091DB5" w:rsidP="00091DB5">
        <w:pPr>
          <w:pStyle w:val="Header"/>
          <w:rPr>
            <w:noProof/>
          </w:rPr>
        </w:pPr>
        <w:r>
          <w:t xml:space="preserve">General Meeting, </w:t>
        </w:r>
        <w:r w:rsidR="000C21CC">
          <w:t>January 2, 2024</w:t>
        </w:r>
        <w:r>
          <w:tab/>
        </w:r>
        <w:r>
          <w:tab/>
          <w:t xml:space="preserve">Page </w:t>
        </w:r>
        <w:r>
          <w:fldChar w:fldCharType="begin"/>
        </w:r>
        <w:r>
          <w:instrText xml:space="preserve"> PAGE   \* MERGEFORMAT </w:instrText>
        </w:r>
        <w:r>
          <w:fldChar w:fldCharType="separate"/>
        </w:r>
        <w:r w:rsidR="00DF25BF">
          <w:rPr>
            <w:noProof/>
          </w:rPr>
          <w:t>4</w:t>
        </w:r>
        <w:r>
          <w:rPr>
            <w:noProof/>
          </w:rPr>
          <w:fldChar w:fldCharType="end"/>
        </w:r>
      </w:p>
    </w:sdtContent>
  </w:sdt>
  <w:p w14:paraId="2A3C20B6" w14:textId="77777777" w:rsidR="00091DB5" w:rsidRDefault="00091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4A81"/>
    <w:multiLevelType w:val="hybridMultilevel"/>
    <w:tmpl w:val="8E88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4346A"/>
    <w:multiLevelType w:val="hybridMultilevel"/>
    <w:tmpl w:val="1454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24528"/>
    <w:multiLevelType w:val="hybridMultilevel"/>
    <w:tmpl w:val="C540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777034">
    <w:abstractNumId w:val="1"/>
  </w:num>
  <w:num w:numId="2" w16cid:durableId="1435244533">
    <w:abstractNumId w:val="2"/>
  </w:num>
  <w:num w:numId="3" w16cid:durableId="104949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83F"/>
    <w:rsid w:val="0000144B"/>
    <w:rsid w:val="000501DA"/>
    <w:rsid w:val="000665AF"/>
    <w:rsid w:val="00091DB5"/>
    <w:rsid w:val="000C21CC"/>
    <w:rsid w:val="001533DB"/>
    <w:rsid w:val="002229BB"/>
    <w:rsid w:val="002F3B94"/>
    <w:rsid w:val="003067BA"/>
    <w:rsid w:val="00347934"/>
    <w:rsid w:val="003512A2"/>
    <w:rsid w:val="00371CDD"/>
    <w:rsid w:val="003E5BF8"/>
    <w:rsid w:val="004070FA"/>
    <w:rsid w:val="00440BE2"/>
    <w:rsid w:val="00482E7F"/>
    <w:rsid w:val="004E383F"/>
    <w:rsid w:val="00514F05"/>
    <w:rsid w:val="005B2C73"/>
    <w:rsid w:val="006837DE"/>
    <w:rsid w:val="00735628"/>
    <w:rsid w:val="007B7CA1"/>
    <w:rsid w:val="007F0966"/>
    <w:rsid w:val="00840AE2"/>
    <w:rsid w:val="008859C7"/>
    <w:rsid w:val="008A091E"/>
    <w:rsid w:val="00907A91"/>
    <w:rsid w:val="0092679D"/>
    <w:rsid w:val="009E7A09"/>
    <w:rsid w:val="00A02C56"/>
    <w:rsid w:val="00A13403"/>
    <w:rsid w:val="00A5154A"/>
    <w:rsid w:val="00A5208F"/>
    <w:rsid w:val="00A71B8E"/>
    <w:rsid w:val="00A81A07"/>
    <w:rsid w:val="00B0103C"/>
    <w:rsid w:val="00B11FCC"/>
    <w:rsid w:val="00CA3112"/>
    <w:rsid w:val="00CC73FC"/>
    <w:rsid w:val="00D0674A"/>
    <w:rsid w:val="00D15CEC"/>
    <w:rsid w:val="00D35A0F"/>
    <w:rsid w:val="00D54BC6"/>
    <w:rsid w:val="00D92181"/>
    <w:rsid w:val="00DF25BF"/>
    <w:rsid w:val="00E603B5"/>
    <w:rsid w:val="00E73204"/>
    <w:rsid w:val="00EC5ECD"/>
    <w:rsid w:val="00F2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F865"/>
  <w15:docId w15:val="{A3AB6B1B-DCCE-4790-B1D1-DC3830F8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83F"/>
    <w:pPr>
      <w:ind w:left="720"/>
      <w:contextualSpacing/>
    </w:pPr>
    <w:rPr>
      <w:rFonts w:eastAsiaTheme="minorEastAsia"/>
    </w:rPr>
  </w:style>
  <w:style w:type="paragraph" w:styleId="Header">
    <w:name w:val="header"/>
    <w:basedOn w:val="Normal"/>
    <w:link w:val="HeaderChar"/>
    <w:uiPriority w:val="99"/>
    <w:unhideWhenUsed/>
    <w:rsid w:val="00091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DB5"/>
  </w:style>
  <w:style w:type="paragraph" w:styleId="Footer">
    <w:name w:val="footer"/>
    <w:basedOn w:val="Normal"/>
    <w:link w:val="FooterChar"/>
    <w:uiPriority w:val="99"/>
    <w:unhideWhenUsed/>
    <w:rsid w:val="00091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DB5"/>
  </w:style>
  <w:style w:type="paragraph" w:styleId="BalloonText">
    <w:name w:val="Balloon Text"/>
    <w:basedOn w:val="Normal"/>
    <w:link w:val="BalloonTextChar"/>
    <w:uiPriority w:val="99"/>
    <w:semiHidden/>
    <w:unhideWhenUsed/>
    <w:rsid w:val="00DF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D71FD-5B78-47B6-BA70-7BCC5DF6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Moffitt</dc:creator>
  <cp:lastModifiedBy>Julie Brown</cp:lastModifiedBy>
  <cp:revision>5</cp:revision>
  <cp:lastPrinted>2023-12-31T18:46:00Z</cp:lastPrinted>
  <dcterms:created xsi:type="dcterms:W3CDTF">2024-01-10T16:20:00Z</dcterms:created>
  <dcterms:modified xsi:type="dcterms:W3CDTF">2024-01-10T18:43:00Z</dcterms:modified>
</cp:coreProperties>
</file>